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spacing w:before="156" w:beforeLines="50"/>
        <w:jc w:val="center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参会回执</w:t>
      </w:r>
    </w:p>
    <w:tbl>
      <w:tblPr>
        <w:tblStyle w:val="3"/>
        <w:tblW w:w="96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836"/>
        <w:gridCol w:w="1341"/>
        <w:gridCol w:w="1539"/>
        <w:gridCol w:w="1517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221" w:type="dxa"/>
            <w:gridSpan w:val="5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8221" w:type="dxa"/>
            <w:gridSpan w:val="5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移动电话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61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 会 人 员 名 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400" w:lineRule="exact"/>
              <w:ind w:left="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47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务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6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6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6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6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16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400" w:lineRule="exact"/>
              <w:ind w:left="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宿</w:t>
            </w:r>
          </w:p>
        </w:tc>
        <w:tc>
          <w:tcPr>
            <w:tcW w:w="822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333333"/>
                <w:u w:val="single"/>
              </w:rPr>
              <w:t>标间</w:t>
            </w:r>
            <w:r>
              <w:rPr>
                <w:rFonts w:hint="eastAsia" w:ascii="仿宋" w:hAnsi="仿宋" w:eastAsia="仿宋" w:cs="仿宋"/>
                <w:color w:val="333333"/>
                <w:u w:val="single"/>
                <w:lang w:val="en-US" w:eastAsia="zh-CN"/>
              </w:rPr>
              <w:t xml:space="preserve">   间</w:t>
            </w:r>
            <w:r>
              <w:rPr>
                <w:rFonts w:hint="eastAsia" w:ascii="仿宋" w:hAnsi="仿宋" w:eastAsia="仿宋" w:cs="仿宋"/>
                <w:color w:val="333333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333333"/>
                <w:sz w:val="24"/>
                <w:u w:val="single"/>
              </w:rPr>
              <w:t>单间</w:t>
            </w:r>
            <w:r>
              <w:rPr>
                <w:rFonts w:hint="eastAsia" w:ascii="仿宋" w:hAnsi="仿宋" w:eastAsia="仿宋" w:cs="仿宋"/>
                <w:color w:val="333333"/>
                <w:u w:val="single"/>
                <w:lang w:val="en-US" w:eastAsia="zh-CN"/>
              </w:rPr>
              <w:t xml:space="preserve">   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10" w:type="dxa"/>
            <w:gridSpan w:val="6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于2021年9月17日前发送协会邮箱：ordosjx@qq.com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46393"/>
    <w:rsid w:val="5E146393"/>
    <w:rsid w:val="6081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2021-09-09T04:34:00Z</dcterms:created>
  <dc:creator>高鹏程（协会）</dc:creator>
  <cp:lastModifiedBy>小赵</cp:lastModifiedBy>
  <dcterms:modified xsi:type="dcterms:W3CDTF">2021-09-10T04:01:25Z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D51CF02CAD0449E9B65608773681FA86</vt:lpwstr>
  </property>
</Properties>
</file>