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default" w:ascii="黑体" w:hAnsi="黑体" w:eastAsia="黑体" w:cs="黑体"/>
          <w:b w:val="0"/>
          <w:bCs w:val="0"/>
          <w:color w:val="262626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262626"/>
          <w:kern w:val="0"/>
          <w:sz w:val="32"/>
          <w:szCs w:val="32"/>
          <w:lang w:val="en-US" w:eastAsia="zh-CN" w:bidi="ar"/>
        </w:rPr>
        <w:t>附件1：</w:t>
      </w:r>
    </w:p>
    <w:p>
      <w:pPr>
        <w:keepNext w:val="0"/>
        <w:keepLines w:val="0"/>
        <w:widowControl/>
        <w:suppressLineNumbers w:val="0"/>
        <w:jc w:val="center"/>
        <w:rPr>
          <w:rFonts w:ascii="方正兰亭黑简体" w:hAnsi="方正兰亭黑简体" w:eastAsia="方正兰亭黑简体" w:cs="方正兰亭黑简体"/>
          <w:b/>
          <w:bCs/>
          <w:color w:val="262626"/>
          <w:kern w:val="0"/>
          <w:sz w:val="72"/>
          <w:szCs w:val="72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center"/>
        <w:rPr>
          <w:rFonts w:hint="eastAsia" w:ascii="方正兰亭黑简体" w:hAnsi="方正兰亭黑简体" w:eastAsia="方正兰亭黑简体" w:cs="方正兰亭黑简体"/>
          <w:b/>
          <w:bCs/>
          <w:color w:val="262626"/>
          <w:kern w:val="0"/>
          <w:sz w:val="72"/>
          <w:szCs w:val="72"/>
          <w:lang w:val="en-US" w:eastAsia="zh-CN" w:bidi="ar"/>
        </w:rPr>
      </w:pPr>
      <w:r>
        <w:rPr>
          <w:rFonts w:ascii="方正兰亭黑简体" w:hAnsi="方正兰亭黑简体" w:eastAsia="方正兰亭黑简体" w:cs="方正兰亭黑简体"/>
          <w:b/>
          <w:bCs/>
          <w:color w:val="262626"/>
          <w:kern w:val="0"/>
          <w:sz w:val="72"/>
          <w:szCs w:val="72"/>
          <w:lang w:val="en-US" w:eastAsia="zh-CN" w:bidi="ar"/>
        </w:rPr>
        <w:t xml:space="preserve">“ 安 管 人 员 “ 安 全 生 产 知 识 考 核 </w:t>
      </w:r>
      <w:r>
        <w:rPr>
          <w:rFonts w:hint="eastAsia" w:ascii="方正兰亭黑简体" w:hAnsi="方正兰亭黑简体" w:eastAsia="方正兰亭黑简体" w:cs="方正兰亭黑简体"/>
          <w:b/>
          <w:bCs/>
          <w:color w:val="262626"/>
          <w:kern w:val="0"/>
          <w:sz w:val="72"/>
          <w:szCs w:val="72"/>
          <w:lang w:val="en-US" w:eastAsia="zh-CN" w:bidi="ar"/>
        </w:rPr>
        <w:t>考 前 培 训 报 名 指 南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方正兰亭黑简体" w:hAnsi="方正兰亭黑简体" w:eastAsia="方正兰亭黑简体" w:cs="方正兰亭黑简体"/>
          <w:b/>
          <w:bCs/>
          <w:color w:val="262626"/>
          <w:kern w:val="0"/>
          <w:sz w:val="72"/>
          <w:szCs w:val="7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方正兰亭黑简体" w:hAnsi="方正兰亭黑简体" w:eastAsia="方正兰亭黑简体" w:cs="方正兰亭黑简体"/>
          <w:b/>
          <w:bCs/>
          <w:color w:val="262626"/>
          <w:kern w:val="0"/>
          <w:sz w:val="72"/>
          <w:szCs w:val="7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微软雅黑" w:hAnsi="微软雅黑" w:eastAsia="微软雅黑" w:cs="微软雅黑"/>
          <w:color w:val="262626"/>
          <w:kern w:val="0"/>
          <w:sz w:val="44"/>
          <w:szCs w:val="44"/>
          <w:lang w:val="en-US" w:eastAsia="zh-CN" w:bidi="ar"/>
        </w:rPr>
      </w:pPr>
      <w:r>
        <w:rPr>
          <w:rFonts w:ascii="微软雅黑" w:hAnsi="微软雅黑" w:eastAsia="微软雅黑" w:cs="微软雅黑"/>
          <w:color w:val="262626"/>
          <w:kern w:val="0"/>
          <w:sz w:val="44"/>
          <w:szCs w:val="44"/>
          <w:lang w:val="en-US" w:eastAsia="zh-CN" w:bidi="ar"/>
        </w:rPr>
        <w:t>鄂尔多斯市建设职业培训学校</w:t>
      </w:r>
    </w:p>
    <w:p>
      <w:pPr>
        <w:keepNext w:val="0"/>
        <w:keepLines w:val="0"/>
        <w:widowControl/>
        <w:suppressLineNumbers w:val="0"/>
        <w:jc w:val="center"/>
        <w:rPr>
          <w:rFonts w:ascii="微软雅黑" w:hAnsi="微软雅黑" w:eastAsia="微软雅黑" w:cs="微软雅黑"/>
          <w:color w:val="262626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微软雅黑" w:hAnsi="微软雅黑" w:eastAsia="微软雅黑" w:cs="微软雅黑"/>
          <w:color w:val="262626"/>
          <w:kern w:val="0"/>
          <w:sz w:val="44"/>
          <w:szCs w:val="44"/>
          <w:lang w:val="en-US" w:eastAsia="zh-CN" w:bidi="ar"/>
        </w:rPr>
        <w:sectPr>
          <w:pgSz w:w="16838" w:h="11906" w:orient="landscape"/>
          <w:pgMar w:top="1236" w:right="1440" w:bottom="1349" w:left="144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jc w:val="center"/>
        <w:rPr>
          <w:rFonts w:ascii="微软雅黑" w:hAnsi="微软雅黑" w:eastAsia="微软雅黑" w:cs="微软雅黑"/>
          <w:color w:val="262626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方正兰亭黑简体" w:hAnsi="方正兰亭黑简体" w:eastAsia="方正兰亭黑简体" w:cs="方正兰亭黑简体"/>
          <w:b/>
          <w:bCs/>
          <w:color w:val="262626"/>
          <w:kern w:val="0"/>
          <w:sz w:val="72"/>
          <w:szCs w:val="7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  <w:r>
        <w:rPr>
          <w:rFonts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  <w:t>PC端报名指南</w:t>
      </w:r>
    </w:p>
    <w:p>
      <w:pPr>
        <w:keepNext w:val="0"/>
        <w:keepLines w:val="0"/>
        <w:widowControl/>
        <w:suppressLineNumbers w:val="0"/>
        <w:jc w:val="center"/>
        <w:rPr>
          <w:rFonts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both"/>
        <w:rPr>
          <w:rFonts w:ascii="微软雅黑" w:hAnsi="微软雅黑" w:eastAsia="微软雅黑" w:cs="微软雅黑"/>
          <w:color w:val="FF0000"/>
          <w:kern w:val="0"/>
          <w:sz w:val="40"/>
          <w:szCs w:val="4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sectPr>
          <w:footerReference r:id="rId3" w:type="default"/>
          <w:pgSz w:w="16838" w:h="11906" w:orient="landscape"/>
          <w:pgMar w:top="1236" w:right="1440" w:bottom="1349" w:left="1440" w:header="851" w:footer="992" w:gutter="0"/>
          <w:pgNumType w:fmt="numberInDash" w:start="1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8057515" cy="5913120"/>
            <wp:effectExtent l="0" t="0" r="63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57515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5525770"/>
            <wp:effectExtent l="0" t="0" r="1587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99805" cy="5915660"/>
            <wp:effectExtent l="0" t="0" r="1079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9980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16825" cy="5918200"/>
            <wp:effectExtent l="0" t="0" r="317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336540"/>
            <wp:effectExtent l="0" t="0" r="0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4825365"/>
            <wp:effectExtent l="0" t="0" r="15875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39175" cy="54387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24900" cy="56388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sectPr>
          <w:footerReference r:id="rId4" w:type="default"/>
          <w:pgSz w:w="16838" w:h="11906" w:orient="landscape"/>
          <w:pgMar w:top="1236" w:right="1440" w:bottom="1349" w:left="1440" w:header="851" w:footer="992" w:gutter="0"/>
          <w:pgNumType w:fmt="numberInDash" w:start="5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jc w:val="both"/>
      </w:pPr>
    </w:p>
    <w:p>
      <w:pPr>
        <w:keepNext w:val="0"/>
        <w:keepLines w:val="0"/>
        <w:widowControl/>
        <w:suppressLineNumbers w:val="0"/>
        <w:jc w:val="both"/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  <w:r>
        <w:rPr>
          <w:rFonts w:hint="eastAsia"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  <w:t>APP端报名指南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站酷文艺体" w:hAnsi="站酷文艺体" w:eastAsia="站酷文艺体" w:cs="站酷文艺体"/>
          <w:color w:val="262626"/>
          <w:kern w:val="0"/>
          <w:sz w:val="64"/>
          <w:szCs w:val="64"/>
          <w:lang w:val="en-US" w:eastAsia="zh-CN" w:bidi="ar"/>
        </w:rPr>
        <w:sectPr>
          <w:footerReference r:id="rId5" w:type="default"/>
          <w:pgSz w:w="16838" w:h="11906" w:orient="landscape"/>
          <w:pgMar w:top="1236" w:right="1440" w:bottom="1349" w:left="1440" w:header="851" w:footer="992" w:gutter="0"/>
          <w:pgNumType w:fmt="numberInDash" w:start="1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jc w:val="both"/>
      </w:pPr>
    </w:p>
    <w:p>
      <w:pPr>
        <w:keepNext w:val="0"/>
        <w:keepLines w:val="0"/>
        <w:widowControl/>
        <w:suppressLineNumbers w:val="0"/>
        <w:jc w:val="both"/>
      </w:pP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353050" cy="4914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8856345" cy="5643245"/>
            <wp:effectExtent l="0" t="0" r="190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6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8858885" cy="5745480"/>
            <wp:effectExtent l="0" t="0" r="1841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8858885" cy="5857240"/>
            <wp:effectExtent l="0" t="0" r="1841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8855075" cy="5168265"/>
            <wp:effectExtent l="0" t="0" r="317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1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8861425" cy="5619750"/>
            <wp:effectExtent l="0" t="0" r="158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5327015"/>
            <wp:effectExtent l="0" t="0" r="190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3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5740400"/>
            <wp:effectExtent l="0" t="0" r="1587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6838" w:h="11906" w:orient="landscape"/>
      <w:pgMar w:top="1236" w:right="1440" w:bottom="1349" w:left="1440" w:header="851" w:footer="992" w:gutter="0"/>
      <w:pgNumType w:fmt="numberInDash" w:start="13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兰亭黑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站酷文艺体">
    <w:panose1 w:val="02000603000000000000"/>
    <w:charset w:val="86"/>
    <w:family w:val="auto"/>
    <w:pitch w:val="default"/>
    <w:sig w:usb0="00000001" w:usb1="08000000" w:usb2="0000001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0F4F95"/>
    <w:rsid w:val="5FB42912"/>
    <w:rsid w:val="7D57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2021-05-08T07:49:00Z</dcterms:created>
  <dc:creator>lenovo-01</dc:creator>
  <cp:lastModifiedBy>协会小白 </cp:lastModifiedBy>
  <dcterms:modified xsi:type="dcterms:W3CDTF">2021-05-08T08:06:09Z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367040426_btnclosed</vt:lpwstr>
  </property>
  <property fmtid="{D5CDD505-2E9C-101B-9397-08002B2CF9AE}" pid="4" name="ICV">
    <vt:lpwstr>17629031EB5441E6A13A556A69635A2A</vt:lpwstr>
  </property>
</Properties>
</file>