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atLeas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bidi w:val="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内建协〔2021〕57号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关于召开“创新引领 科技赋能”技术</w:t>
      </w: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交流会的通知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各盟市建筑业协会、会员单位、相关单位：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为了加快转变智能建筑行业发展方式，提高工程质量，促进建筑业持续健康发展，内蒙古自治区建筑业协会绿色建造与智能化分会定于2021年5月21日在呼和浩特举办“科技赋能 智慧建筑”技术交流会。现将有关事宜通知如下：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一、主题与内容：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此次会议围绕如何通过信息化技术推动智能化行业发展，把握行业风向，捕捉行业热点，展现行业企业综合实力为主题，重点就以下内容展开：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1、讲解工程总承包模式下建筑智能化专业承包从业企业如何发展；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2、立足“十四五规划”下智能解决方案；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3、“疫情防控”后的应急指挥调度及远程解决方案；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二、组织机构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支持单位：内蒙古自治区建筑业协会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主办单位：内蒙古自治区建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筑业协会绿色建造智能化分会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协办单位：待定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三、参加人员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自治区住建主管部门负责人，各盟市建筑业协会相关负责人，自治区有关高等院校、设计研究院专家学者，从事建筑智能化相关企业及厂商，各会员单位。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四、时间与地点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时间：2021年5月21日下午14:30；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地点：呼和浩特巨华国际大酒店（呼和浩特市新城区成吉思汗大街20号）。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五、其他事项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1、本次会议邀请到了业内知名专家学者作主旨专题演讲，机会难得。请于2021年5月15日前填写参会报名表（附件1），通过邮箱等方式发送至协会，以便落实住宿等会务事宜。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2、参加会议的所有人员不收取会务费，住宿统一安排，费用自理。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联系地址：呼和浩特市赛罕区锡林南路永光巷28号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人：马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军    13327061732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     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刘天娇    18647710968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箱：nmgjxznh@163.com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酒店总机电话：0471-3288888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bidi w:val="0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instrText xml:space="preserve"> HYPERLINK "http://build.site.hangxintong.cn/xiehuiweb/232269773/files/ueditor/jsp/upload/file/20210406/1617703108019039608.docx" \o "附件：参会报名表.docx"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  <w:bdr w:val="none" w:color="auto" w:sz="0" w:space="0"/>
        </w:rPr>
        <w:t>附件：参会报名表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fldChar w:fldCharType="end"/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         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  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2021年4月6日</w:t>
      </w: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3"/>
          <w:cols w:space="425" w:num="1"/>
          <w:docGrid w:type="lines" w:linePitch="312" w:charSpace="0"/>
        </w:sectPr>
      </w:pPr>
    </w:p>
    <w:p>
      <w:pPr>
        <w:spacing w:line="570" w:lineRule="atLeas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参会报名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表 </w:t>
      </w: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</w:rPr>
      </w:pPr>
    </w:p>
    <w:tbl>
      <w:tblPr>
        <w:tblStyle w:val="5"/>
        <w:tblW w:w="96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3083"/>
        <w:gridCol w:w="1985"/>
        <w:gridCol w:w="1090"/>
        <w:gridCol w:w="17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400" w:lineRule="exact"/>
              <w:ind w:left="6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 名</w:t>
            </w:r>
          </w:p>
        </w:tc>
        <w:tc>
          <w:tcPr>
            <w:tcW w:w="30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  作  单  位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 务</w:t>
            </w:r>
          </w:p>
        </w:tc>
        <w:tc>
          <w:tcPr>
            <w:tcW w:w="109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177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移动电话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83" w:type="dxa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83" w:type="dxa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83" w:type="dxa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83" w:type="dxa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83" w:type="dxa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3083" w:type="dxa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397510</wp:posOffset>
                      </wp:positionV>
                      <wp:extent cx="318770" cy="284480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770" cy="284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pt;margin-top:31.3pt;height:22.4pt;width:25.1pt;z-index:251660288;mso-width-relative:page;mso-height-relative:page;" filled="f" stroked="f" coordsize="21600,21600" o:gfxdata="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hI1WetkAAAAIAQAADwAAAAAAAAABACAAAAAi&#10;AAAAZHJzL2Rvd25yZXYueG1sUEsBAhQAFAAAAAgAh07iQHxGl/dCAgAAcwQAAA4AAAAAAAAAAQAg&#10;AAAAKAEAAGRycy9lMm9Eb2MueG1sUEsFBgAAAAAGAAYAWQEAANw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住 宿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（请打√）</w:t>
            </w:r>
          </w:p>
        </w:tc>
        <w:tc>
          <w:tcPr>
            <w:tcW w:w="7930" w:type="dxa"/>
            <w:gridSpan w:val="4"/>
            <w:vAlign w:val="center"/>
          </w:tcPr>
          <w:p>
            <w:pPr>
              <w:pStyle w:val="4"/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□标间  数量（间）</w:t>
            </w:r>
          </w:p>
          <w:p>
            <w:pPr>
              <w:spacing w:line="50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□单间  数量（ 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其它说明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br w:type="textWrapping"/>
            </w:r>
          </w:p>
        </w:tc>
        <w:tc>
          <w:tcPr>
            <w:tcW w:w="7930" w:type="dxa"/>
            <w:gridSpan w:val="4"/>
            <w:vAlign w:val="center"/>
          </w:tcPr>
          <w:p>
            <w:pPr>
              <w:pStyle w:val="4"/>
              <w:spacing w:line="3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备  注</w:t>
            </w:r>
          </w:p>
        </w:tc>
        <w:tc>
          <w:tcPr>
            <w:tcW w:w="7930" w:type="dxa"/>
            <w:gridSpan w:val="4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请于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日前将论坛报名回执表》一同发送至电子邮箱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nmgjxznh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@163.com。</w:t>
            </w:r>
          </w:p>
        </w:tc>
      </w:tr>
    </w:tbl>
    <w:p>
      <w:pPr>
        <w:numPr>
          <w:ilvl w:val="0"/>
          <w:numId w:val="0"/>
        </w:numPr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C0C51"/>
    <w:rsid w:val="251C0C51"/>
    <w:rsid w:val="2C54145F"/>
    <w:rsid w:val="5DB7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2021-03-31T01:29:00Z</dcterms:created>
  <dc:creator>awaken the soul</dc:creator>
  <cp:lastModifiedBy>kcdz</cp:lastModifiedBy>
  <dcterms:modified xsi:type="dcterms:W3CDTF">2021-04-08T02:42:12Z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B97A126E340E40D283433B878F1FED44</vt:lpwstr>
  </property>
</Properties>
</file>