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62" w:tblpY="1968"/>
        <w:tblOverlap w:val="never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291"/>
        <w:gridCol w:w="877"/>
        <w:gridCol w:w="675"/>
        <w:gridCol w:w="810"/>
        <w:gridCol w:w="589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免冠登记照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5242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参与类别</w:t>
            </w:r>
          </w:p>
        </w:tc>
        <w:tc>
          <w:tcPr>
            <w:tcW w:w="6990" w:type="dxa"/>
            <w:gridSpan w:val="6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修缮（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结构工程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装饰工程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给排水、采暖工程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通风空调工程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消防工程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电气工程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建筑智能化工程 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房屋建筑加固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市政维护养护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990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执业资格证书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执业资格证书号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常驻地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通讯地址、邮编</w:t>
            </w:r>
          </w:p>
        </w:tc>
        <w:tc>
          <w:tcPr>
            <w:tcW w:w="6990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主要工作经历</w:t>
            </w:r>
          </w:p>
        </w:tc>
        <w:tc>
          <w:tcPr>
            <w:tcW w:w="6990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990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36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360" w:lineRule="atLeast"/>
              <w:ind w:left="0" w:right="0" w:firstLine="4200" w:firstLineChars="2000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签字(盖章)：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360" w:lineRule="atLeast"/>
              <w:ind w:right="0" w:firstLine="4200" w:firstLineChars="2000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年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 日</w:t>
            </w:r>
          </w:p>
        </w:tc>
      </w:tr>
    </w:tbl>
    <w:p>
      <w:pPr>
        <w:jc w:val="center"/>
        <w:rPr>
          <w:rFonts w:hint="eastAsia" w:eastAsiaTheme="minorEastAsia"/>
          <w:sz w:val="18"/>
          <w:szCs w:val="21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定额修订编制专家推荐表</w:t>
      </w:r>
    </w:p>
    <w:bookmarkEnd w:id="0"/>
    <w:sectPr>
      <w:pgSz w:w="11906" w:h="16838"/>
      <w:pgMar w:top="1270" w:right="1463" w:bottom="127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B6C10"/>
    <w:rsid w:val="04B078CA"/>
    <w:rsid w:val="09981265"/>
    <w:rsid w:val="2E910728"/>
    <w:rsid w:val="30B03E74"/>
    <w:rsid w:val="35BA4899"/>
    <w:rsid w:val="3C5423F7"/>
    <w:rsid w:val="406B6C10"/>
    <w:rsid w:val="49FF024C"/>
    <w:rsid w:val="4F4F5915"/>
    <w:rsid w:val="64260036"/>
    <w:rsid w:val="668501B0"/>
    <w:rsid w:val="72C42961"/>
    <w:rsid w:val="743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2019-11-21T08:54:00Z</dcterms:created>
  <dc:creator>梁嘉仪</dc:creator>
  <cp:lastModifiedBy>Administrator</cp:lastModifiedBy>
  <cp:lastPrinted>2020-07-02T07:22:00Z</cp:lastPrinted>
  <dcterms:modified xsi:type="dcterms:W3CDTF">2020-07-02T08:03:42Z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