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-142240</wp:posOffset>
                </wp:positionV>
                <wp:extent cx="806450" cy="426085"/>
                <wp:effectExtent l="4445" t="4445" r="12065" b="1143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60805" y="1083310"/>
                          <a:ext cx="806450" cy="426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32"/>
                                <w:szCs w:val="32"/>
                                <w:lang w:eastAsia="zh-CN"/>
                              </w:rPr>
                              <w:t>附件：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55pt;margin-top:-11.2pt;height:33.55pt;width:63.5pt;z-index:251658240;mso-width-relative:page;mso-height-relative:page;" fillcolor="#FFFFFF [3212]" filled="t" stroked="t" coordsize="21600,21600" o:gfxdata="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Do9exNgAAAAJAQAADwAAAAAAAAABACAAAAAiAAAAZHJzL2Rv&#10;d25yZXYueG1sUEsBAhQAFAAAAAgAh07iQAa3Fk06AgAAdQQAAA4AAAAAAAAAAQAgAAAAJwEAAGRy&#10;cy9lMm9Eb2MueG1sUEsFBgAAAAAGAAYAWQEAANM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32"/>
                          <w:szCs w:val="32"/>
                          <w:lang w:eastAsia="zh-CN"/>
                        </w:rPr>
                        <w:t>附件：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29675"/>
            <wp:effectExtent l="0" t="0" r="13970" b="952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45550"/>
            <wp:effectExtent l="0" t="0" r="13970" b="889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00465"/>
            <wp:effectExtent l="0" t="0" r="13970" b="825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00465"/>
            <wp:effectExtent l="0" t="0" r="13970" b="825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754110"/>
            <wp:effectExtent l="0" t="0" r="13970" b="8890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22055"/>
            <wp:effectExtent l="0" t="0" r="13970" b="190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11450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2019-05-29T08:39:52Z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