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关于转发中国安装协会《关于中国安装协会科技成果交流会暨现场观摩会的通知》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的通知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内建协〔2019〕12号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各盟市建筑业协会，各会员企业、有关单位：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中国安装协会于2019年3月22日至23日在山西省太原市召开“中国安装协会科技成果交流会暨现场观摩会”，现将中国安装协会《关于中国安装协会科技成果交流会暨现场观摩会的通知》（安协〔2019〕4号）转发你们，望相关企业及人员根据文件要求积极参与。并于2019年3月1日前发送至我会邮箱，由我会负责统一汇总、上报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人：吴亚轩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联系电话：13304719644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联系地址：呼和浩特市赛罕区锡林南路永光巷28号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邮  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编：010020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 箱：nmgjzyxh@163.com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2238" w:leftChars="304" w:hanging="1600" w:hangingChars="5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"http://60.31.29.42/upload/file/20190218/20190218044923_58614.pdf" \t "http://60.31.29.42/_blank"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t>附件：1.《关于中国安装协会科技成果交流会暨现场观</w:t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lang w:val="en-US" w:eastAsia="zh-CN"/>
        </w:rPr>
        <w:t xml:space="preserve">    </w:t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t>摩会的通知》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        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"http://60.31.29.42/upload/file/20190218/20190218044933_24043.doc" \t "http://60.31.29.42/_blank"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t>2. 参会回执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480" w:firstLineChars="1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内蒙古自治区建筑业协会</w:t>
      </w:r>
    </w:p>
    <w:p>
      <w:pPr>
        <w:ind w:firstLine="5120" w:firstLineChars="16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2019年2月18日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8344535"/>
            <wp:effectExtent l="0" t="0" r="1270" b="698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8733155"/>
            <wp:effectExtent l="0" t="0" r="14605" b="1460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3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8794750"/>
            <wp:effectExtent l="0" t="0" r="14605" b="1397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8737600"/>
            <wp:effectExtent l="0" t="0" r="14605" b="1016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135" cy="8768080"/>
            <wp:effectExtent l="0" t="0" r="1905" b="1016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8815705"/>
            <wp:effectExtent l="0" t="0" r="3810" b="825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0500" cy="8823325"/>
            <wp:effectExtent l="0" t="0" r="2540" b="63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2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8776335"/>
            <wp:effectExtent l="0" t="0" r="635" b="190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7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66A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2019-02-20T07:55:42Z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