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订阅回执单</w:t>
      </w:r>
    </w:p>
    <w:tbl>
      <w:tblPr>
        <w:tblStyle w:val="6"/>
        <w:tblW w:w="982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270"/>
        <w:gridCol w:w="1582"/>
        <w:gridCol w:w="263"/>
        <w:gridCol w:w="108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书刊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10期/份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费  用</w:t>
            </w:r>
          </w:p>
        </w:tc>
        <w:tc>
          <w:tcPr>
            <w:tcW w:w="27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全年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费用总额</w:t>
            </w:r>
          </w:p>
        </w:tc>
        <w:tc>
          <w:tcPr>
            <w:tcW w:w="511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仟    佰    拾    元整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20" w:type="dxa"/>
            <w:vAlign w:val="center"/>
          </w:tcPr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付款方式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□通过银行    □现金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指定收款账户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开户银行：中国银行股份有限公司鄂尔多斯市鄂尔多斯东街支行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银行账户：150804745575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开户单位全称：鄂尔多斯建筑业协会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开户行号：104205000109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注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如需邮寄另付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5元/期邮寄费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说明：请将回执单发送至协会邮箱（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"mailto:ordosjx@qq.com"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ordosjx@qq.com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联系电话：0477-8595705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   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白雪娇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A2A2A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3B6A"/>
    <w:rsid w:val="161A132F"/>
    <w:rsid w:val="253E3B6A"/>
    <w:rsid w:val="25A03D1A"/>
    <w:rsid w:val="3B110344"/>
    <w:rsid w:val="3D8A2F83"/>
    <w:rsid w:val="43B173DF"/>
    <w:rsid w:val="54D7115C"/>
    <w:rsid w:val="58EE29E2"/>
    <w:rsid w:val="5C8E3CB2"/>
    <w:rsid w:val="723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2018-03-06T07:42:00Z</dcterms:created>
  <dc:creator>weibo</dc:creator>
  <cp:lastModifiedBy>协会小白 </cp:lastModifiedBy>
  <dcterms:modified xsi:type="dcterms:W3CDTF">2018-11-06T01:54:34Z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