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关于召开全国建筑业企业创精品工程经验交流会的通知</w:t>
      </w:r>
      <w:bookmarkEnd w:id="0"/>
    </w:p>
    <w:p>
      <w:pPr>
        <w:rPr>
          <w:rFonts w:ascii="宋体" w:hAnsi="宋体" w:eastAsia="宋体" w:cs="宋体"/>
          <w:b/>
          <w:i w:val="0"/>
          <w:caps w:val="0"/>
          <w:color w:val="3366FF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各省、自治区、直辖市建筑业协会（联合会、施工行业协会），有关行业建设协会，解放军工程建设协会，有关城市建筑业协会（联合会），国资委管理的有关建筑业企业，本会单位会员：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为贯彻落实《国务院办公厅关于促进建筑业持续健康发展的意见》文件精神，总结推广行业内先进企业创建优质工程的典型经验和先进做法，进一步提升行业从业人员创新理念和质量意识，我会定于2017年4月中旬在重庆市召开全国建筑业企业创精品工程经验交流会。现将有关事项通知如下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一、会议内容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1、展望建筑业前沿技术，以科技进步推动工程质量水平的不断提高；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2、创建精品工程的策划和实施；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3、经典案例分析和创优经验交流。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二、参加人员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1、各地区建筑业协会和有关行业建设协会的相关人员；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2、建筑业企业的有关负责人、工程技术人员、质量管理人员和项目经理等；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3、其他有关人员。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三、会议时间、地点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1、时间: 4月16日全天报到,17、18日开会。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2、地点：重庆渝州宾馆（地址: 重庆市渝中区渝州路168号，电话:023-63311111）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3、乘车路线：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（1）重庆江北机场出站步行约80米到达轨道三号线江北机场站（鱼洞方向），乘车到两路口站，换乘轨道一号线（尖顶坡方向），到歇台子站下车后，从2B出口出站，步行约600米到达渝州宾馆；从江北机场乘坐出租车到渝州宾馆，费用约90元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（2）重庆火车北站出站步行约80米到达轨道三号线重庆北站，乘车到两路口站，换乘轨道一号线（尖顶坡方向），到歇台子站下车后，从2B出口出站，步行约600米到达渝州宾馆；重庆火车北站乘坐出租车到渝州宾馆，费用约50元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四、费用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1、参会人员报到时交会务费1800元/人（含资料费、场地费、餐费）。食宿统一安排, 住宿费自理。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2、免收各省、自治区、直辖市建筑业协会和有关行业建设协会1人会务费。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五、会议报名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请汇总本单位所有参会人员，统一填写“全国建筑业企业创精品工程经验交流会报名表”（见附件），于4月10日前传真至我会质量安全部。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本通知同时在我会网站（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F5F5F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F5F5F"/>
          <w:spacing w:val="0"/>
          <w:sz w:val="32"/>
          <w:szCs w:val="32"/>
          <w:u w:val="none"/>
          <w:shd w:val="clear" w:fill="FFFFFF"/>
        </w:rPr>
        <w:instrText xml:space="preserve"> HYPERLINK "http://www.zgjzy.org/"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F5F5F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5F5F5F"/>
          <w:spacing w:val="0"/>
          <w:sz w:val="32"/>
          <w:szCs w:val="32"/>
          <w:u w:val="none"/>
          <w:shd w:val="clear" w:fill="FFFFFF"/>
        </w:rPr>
        <w:t>http://www.zgjzy.org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5F5F5F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）发布。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联系单位：中国建筑业协会质量安全部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联 系 人：孙计萍   温  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联系电话：010-62164328  62139585（带传真）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"http://www.zgjzy.org/userfiles/201703200852238802-7882.doc" \t "http://www.zgjzy.org/_blank"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全国建筑业企业创精品工程经验交流会报名表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　　　　　　　　　　　　　　　　　　　　　　　　　　　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中国建筑业协会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2017年3月6日</w:t>
      </w:r>
    </w:p>
    <w:p>
      <w:pPr>
        <w:rPr>
          <w:rFonts w:ascii="宋体" w:hAnsi="宋体" w:eastAsia="宋体" w:cs="宋体"/>
          <w:b/>
          <w:i w:val="0"/>
          <w:caps w:val="0"/>
          <w:color w:val="3366FF"/>
          <w:spacing w:val="0"/>
          <w:sz w:val="24"/>
          <w:szCs w:val="24"/>
          <w:shd w:val="clear" w:fill="FFFFFF"/>
        </w:rPr>
      </w:pPr>
    </w:p>
    <w:p>
      <w:pPr>
        <w:rPr>
          <w:rFonts w:ascii="宋体" w:hAnsi="宋体" w:eastAsia="宋体" w:cs="宋体"/>
          <w:b/>
          <w:i w:val="0"/>
          <w:caps w:val="0"/>
          <w:color w:val="3366FF"/>
          <w:spacing w:val="0"/>
          <w:sz w:val="24"/>
          <w:szCs w:val="24"/>
          <w:shd w:val="clear" w:fill="FFFFFF"/>
        </w:rPr>
      </w:pPr>
    </w:p>
    <w:p>
      <w:pPr>
        <w:rPr>
          <w:rFonts w:ascii="宋体" w:hAnsi="宋体" w:eastAsia="宋体" w:cs="宋体"/>
          <w:b/>
          <w:i w:val="0"/>
          <w:caps w:val="0"/>
          <w:color w:val="3366FF"/>
          <w:spacing w:val="0"/>
          <w:sz w:val="24"/>
          <w:szCs w:val="24"/>
          <w:shd w:val="clear" w:fill="FFFFFF"/>
        </w:rPr>
      </w:pPr>
    </w:p>
    <w:p>
      <w:pPr>
        <w:rPr>
          <w:rFonts w:ascii="宋体" w:hAnsi="宋体" w:eastAsia="宋体" w:cs="宋体"/>
          <w:b/>
          <w:i w:val="0"/>
          <w:caps w:val="0"/>
          <w:color w:val="3366FF"/>
          <w:spacing w:val="0"/>
          <w:sz w:val="24"/>
          <w:szCs w:val="24"/>
          <w:shd w:val="clear" w:fill="FFFFFF"/>
        </w:rPr>
      </w:pPr>
    </w:p>
    <w:p>
      <w:pPr>
        <w:rPr>
          <w:rFonts w:ascii="宋体" w:hAnsi="宋体" w:eastAsia="宋体" w:cs="宋体"/>
          <w:b/>
          <w:i w:val="0"/>
          <w:caps w:val="0"/>
          <w:color w:val="3366FF"/>
          <w:spacing w:val="0"/>
          <w:sz w:val="24"/>
          <w:szCs w:val="24"/>
          <w:shd w:val="clear" w:fill="FFFFFF"/>
        </w:rPr>
      </w:pPr>
    </w:p>
    <w:p>
      <w:pPr>
        <w:rPr>
          <w:rFonts w:ascii="宋体" w:hAnsi="宋体" w:eastAsia="宋体" w:cs="宋体"/>
          <w:b/>
          <w:i w:val="0"/>
          <w:caps w:val="0"/>
          <w:color w:val="3366FF"/>
          <w:spacing w:val="0"/>
          <w:sz w:val="24"/>
          <w:szCs w:val="24"/>
          <w:shd w:val="clear" w:fill="FFFFFF"/>
        </w:rPr>
      </w:pPr>
    </w:p>
    <w:p>
      <w:pPr>
        <w:rPr>
          <w:rFonts w:ascii="宋体" w:hAnsi="宋体" w:eastAsia="宋体" w:cs="宋体"/>
          <w:b/>
          <w:i w:val="0"/>
          <w:caps w:val="0"/>
          <w:color w:val="3366FF"/>
          <w:spacing w:val="0"/>
          <w:sz w:val="24"/>
          <w:szCs w:val="24"/>
          <w:shd w:val="clear" w:fill="FFFFFF"/>
        </w:rPr>
      </w:pPr>
    </w:p>
    <w:p>
      <w:pPr>
        <w:rPr>
          <w:rFonts w:ascii="宋体" w:hAnsi="宋体" w:eastAsia="宋体" w:cs="宋体"/>
          <w:b/>
          <w:i w:val="0"/>
          <w:caps w:val="0"/>
          <w:color w:val="3366FF"/>
          <w:spacing w:val="0"/>
          <w:sz w:val="24"/>
          <w:szCs w:val="24"/>
          <w:shd w:val="clear" w:fill="FFFFFF"/>
        </w:rPr>
      </w:pPr>
    </w:p>
    <w:p>
      <w:pPr>
        <w:rPr>
          <w:rFonts w:ascii="宋体" w:hAnsi="宋体" w:eastAsia="宋体" w:cs="宋体"/>
          <w:b/>
          <w:i w:val="0"/>
          <w:caps w:val="0"/>
          <w:color w:val="3366FF"/>
          <w:spacing w:val="0"/>
          <w:sz w:val="24"/>
          <w:szCs w:val="24"/>
          <w:shd w:val="clear" w:fill="FFFFFF"/>
        </w:rPr>
      </w:pPr>
    </w:p>
    <w:p>
      <w:pPr>
        <w:rPr>
          <w:rFonts w:ascii="宋体" w:hAnsi="宋体" w:eastAsia="宋体" w:cs="宋体"/>
          <w:b/>
          <w:i w:val="0"/>
          <w:caps w:val="0"/>
          <w:color w:val="3366FF"/>
          <w:spacing w:val="0"/>
          <w:sz w:val="24"/>
          <w:szCs w:val="24"/>
          <w:shd w:val="clear" w:fill="FFFFFF"/>
        </w:rPr>
      </w:pPr>
    </w:p>
    <w:p>
      <w:pPr>
        <w:rPr>
          <w:rFonts w:ascii="宋体" w:hAnsi="宋体" w:eastAsia="宋体" w:cs="宋体"/>
          <w:b/>
          <w:i w:val="0"/>
          <w:caps w:val="0"/>
          <w:color w:val="3366FF"/>
          <w:spacing w:val="0"/>
          <w:sz w:val="24"/>
          <w:szCs w:val="24"/>
          <w:shd w:val="clear" w:fill="FFFFFF"/>
        </w:rPr>
      </w:pPr>
    </w:p>
    <w:p>
      <w:pPr>
        <w:rPr>
          <w:rFonts w:ascii="宋体" w:hAnsi="宋体" w:eastAsia="宋体" w:cs="宋体"/>
          <w:b/>
          <w:i w:val="0"/>
          <w:caps w:val="0"/>
          <w:color w:val="3366FF"/>
          <w:spacing w:val="0"/>
          <w:sz w:val="24"/>
          <w:szCs w:val="24"/>
          <w:shd w:val="clear" w:fill="FFFFFF"/>
        </w:rPr>
      </w:pPr>
    </w:p>
    <w:p>
      <w:pPr>
        <w:rPr>
          <w:rFonts w:ascii="宋体" w:hAnsi="宋体" w:eastAsia="宋体" w:cs="宋体"/>
          <w:b/>
          <w:i w:val="0"/>
          <w:caps w:val="0"/>
          <w:color w:val="3366FF"/>
          <w:spacing w:val="0"/>
          <w:sz w:val="24"/>
          <w:szCs w:val="24"/>
          <w:shd w:val="clear" w:fill="FFFFFF"/>
        </w:rPr>
      </w:pPr>
    </w:p>
    <w:p>
      <w:pPr>
        <w:rPr>
          <w:rFonts w:ascii="宋体" w:hAnsi="宋体" w:eastAsia="宋体" w:cs="宋体"/>
          <w:b/>
          <w:i w:val="0"/>
          <w:caps w:val="0"/>
          <w:color w:val="3366FF"/>
          <w:spacing w:val="0"/>
          <w:sz w:val="24"/>
          <w:szCs w:val="24"/>
          <w:shd w:val="clear" w:fill="FFFFFF"/>
        </w:rPr>
      </w:pPr>
    </w:p>
    <w:p>
      <w:pPr>
        <w:rPr>
          <w:rFonts w:ascii="宋体" w:hAnsi="宋体" w:eastAsia="宋体" w:cs="宋体"/>
          <w:b/>
          <w:i w:val="0"/>
          <w:caps w:val="0"/>
          <w:color w:val="3366FF"/>
          <w:spacing w:val="0"/>
          <w:sz w:val="24"/>
          <w:szCs w:val="24"/>
          <w:shd w:val="clear" w:fill="FFFFFF"/>
        </w:rPr>
      </w:pPr>
    </w:p>
    <w:p>
      <w:pPr>
        <w:rPr>
          <w:rFonts w:ascii="宋体" w:hAnsi="宋体" w:eastAsia="宋体" w:cs="宋体"/>
          <w:b/>
          <w:i w:val="0"/>
          <w:caps w:val="0"/>
          <w:color w:val="3366FF"/>
          <w:spacing w:val="0"/>
          <w:sz w:val="24"/>
          <w:szCs w:val="24"/>
          <w:shd w:val="clear" w:fill="FFFFFF"/>
        </w:rPr>
      </w:pPr>
    </w:p>
    <w:p>
      <w:pPr>
        <w:rPr>
          <w:rFonts w:ascii="宋体" w:hAnsi="宋体" w:eastAsia="宋体" w:cs="宋体"/>
          <w:b/>
          <w:i w:val="0"/>
          <w:caps w:val="0"/>
          <w:color w:val="3366FF"/>
          <w:spacing w:val="0"/>
          <w:sz w:val="24"/>
          <w:szCs w:val="24"/>
          <w:shd w:val="clear" w:fill="FFFFFF"/>
        </w:rPr>
      </w:pPr>
    </w:p>
    <w:p>
      <w:pPr>
        <w:rPr>
          <w:rFonts w:ascii="宋体" w:hAnsi="宋体" w:eastAsia="宋体" w:cs="宋体"/>
          <w:b/>
          <w:i w:val="0"/>
          <w:caps w:val="0"/>
          <w:color w:val="3366FF"/>
          <w:spacing w:val="0"/>
          <w:sz w:val="24"/>
          <w:szCs w:val="24"/>
          <w:shd w:val="clear" w:fill="FFFFFF"/>
        </w:rPr>
      </w:pPr>
    </w:p>
    <w:p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</w:t>
      </w:r>
    </w:p>
    <w:p>
      <w:pPr>
        <w:spacing w:before="156" w:beforeLines="50"/>
        <w:jc w:val="center"/>
        <w:rPr>
          <w:rFonts w:hint="eastAsia" w:ascii="华文中宋" w:hAnsi="华文中宋" w:eastAsia="华文中宋"/>
          <w:sz w:val="40"/>
          <w:szCs w:val="36"/>
        </w:rPr>
      </w:pPr>
      <w:r>
        <w:rPr>
          <w:rFonts w:hint="eastAsia" w:ascii="华文中宋" w:hAnsi="华文中宋" w:eastAsia="华文中宋"/>
          <w:sz w:val="40"/>
          <w:szCs w:val="36"/>
        </w:rPr>
        <w:t>全国建筑业企业创精品工程经验交流会报名表</w:t>
      </w:r>
    </w:p>
    <w:p>
      <w:pPr>
        <w:jc w:val="center"/>
        <w:rPr>
          <w:rFonts w:hint="eastAsia" w:ascii="华文中宋" w:hAnsi="华文中宋" w:eastAsia="华文中宋"/>
          <w:b/>
          <w:sz w:val="18"/>
          <w:szCs w:val="18"/>
        </w:rPr>
      </w:pPr>
    </w:p>
    <w:tbl>
      <w:tblPr>
        <w:tblStyle w:val="7"/>
        <w:tblW w:w="961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34"/>
        <w:gridCol w:w="1424"/>
        <w:gridCol w:w="1620"/>
        <w:gridCol w:w="1260"/>
        <w:gridCol w:w="1517"/>
        <w:gridCol w:w="1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单位名称</w:t>
            </w:r>
          </w:p>
        </w:tc>
        <w:tc>
          <w:tcPr>
            <w:tcW w:w="43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9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通信地址</w:t>
            </w:r>
          </w:p>
        </w:tc>
        <w:tc>
          <w:tcPr>
            <w:tcW w:w="43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19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80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工作部门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固定电话</w:t>
            </w:r>
          </w:p>
        </w:tc>
        <w:tc>
          <w:tcPr>
            <w:tcW w:w="19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80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职务/职称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移动电话</w:t>
            </w:r>
          </w:p>
        </w:tc>
        <w:tc>
          <w:tcPr>
            <w:tcW w:w="19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61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 会 人 员 名 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ind w:left="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名</w:t>
            </w:r>
          </w:p>
        </w:tc>
        <w:tc>
          <w:tcPr>
            <w:tcW w:w="43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  作  单  位</w:t>
            </w:r>
          </w:p>
        </w:tc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职务/职称</w:t>
            </w:r>
          </w:p>
        </w:tc>
        <w:tc>
          <w:tcPr>
            <w:tcW w:w="19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移动电话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0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ascii="宋体" w:hAnsi="宋体" w:eastAsia="宋体" w:cs="宋体"/>
          <w:b/>
          <w:i w:val="0"/>
          <w:caps w:val="0"/>
          <w:color w:val="3366FF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A5FD6"/>
    <w:rsid w:val="0FDE73A9"/>
    <w:rsid w:val="17C00CEE"/>
    <w:rsid w:val="1C7B4E74"/>
    <w:rsid w:val="1EA320E6"/>
    <w:rsid w:val="2A075DA3"/>
    <w:rsid w:val="381638DD"/>
    <w:rsid w:val="38167220"/>
    <w:rsid w:val="6BDE7E7B"/>
    <w:rsid w:val="72976554"/>
    <w:rsid w:val="769776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lenovo-01</dc:creator>
  <cp:lastModifiedBy>lenovo-01</cp:lastModifiedBy>
  <dcterms:modified xsi:type="dcterms:W3CDTF">2017-03-22T01:18:57Z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